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62225" w:rsidRPr="000C32F5">
        <w:rPr>
          <w:rFonts w:ascii="Franklin Gothic Medium" w:hAnsi="Franklin Gothic Medium" w:cs="Courier New"/>
          <w:szCs w:val="24"/>
        </w:rPr>
        <w:t>March 9</w:t>
      </w:r>
      <w:r w:rsidR="00B61E9A" w:rsidRPr="000C32F5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880AD1" w:rsidRPr="000C32F5">
        <w:rPr>
          <w:rFonts w:ascii="Franklin Gothic Medium" w:hAnsi="Franklin Gothic Medium" w:cs="Courier New"/>
          <w:szCs w:val="24"/>
        </w:rPr>
        <w:t>February 24</w:t>
      </w:r>
      <w:r w:rsidR="00E96D7F" w:rsidRPr="000C32F5">
        <w:rPr>
          <w:rFonts w:ascii="Franklin Gothic Medium" w:hAnsi="Franklin Gothic Medium" w:cs="Courier New"/>
          <w:szCs w:val="24"/>
        </w:rPr>
        <w:t>,</w:t>
      </w:r>
      <w:r w:rsidR="00B61E9A" w:rsidRPr="000C32F5">
        <w:rPr>
          <w:rFonts w:ascii="Franklin Gothic Medium" w:hAnsi="Franklin Gothic Medium" w:cs="Courier New"/>
          <w:szCs w:val="24"/>
        </w:rPr>
        <w:t xml:space="preserve"> 2020</w:t>
      </w:r>
      <w:r w:rsidR="00B8091E" w:rsidRPr="000C32F5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C32F5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0C32F5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80AD1" w:rsidRPr="000C32F5">
        <w:rPr>
          <w:rFonts w:ascii="Franklin Gothic Medium" w:hAnsi="Franklin Gothic Medium" w:cs="Courier New"/>
          <w:b/>
          <w:szCs w:val="24"/>
          <w:u w:val="single"/>
        </w:rPr>
        <w:t>0309</w:t>
      </w:r>
      <w:r w:rsidR="0044715E" w:rsidRPr="000C32F5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5512">
        <w:rPr>
          <w:rFonts w:ascii="Franklin Gothic Medium" w:hAnsi="Franklin Gothic Medium" w:cs="Courier New"/>
          <w:szCs w:val="24"/>
        </w:rPr>
        <w:t xml:space="preserve"> accept and approve</w:t>
      </w:r>
      <w:r w:rsidR="00A7551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AF23B8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C32F5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0C32F5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80AD1" w:rsidRPr="000C32F5">
        <w:rPr>
          <w:rFonts w:ascii="Franklin Gothic Medium" w:hAnsi="Franklin Gothic Medium" w:cs="Courier New"/>
          <w:b/>
          <w:szCs w:val="24"/>
          <w:u w:val="single"/>
        </w:rPr>
        <w:t>0309</w:t>
      </w:r>
      <w:r w:rsidR="00231B61" w:rsidRPr="000C32F5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231B61" w:rsidP="00A75512">
      <w:pPr>
        <w:autoSpaceDE w:val="0"/>
        <w:autoSpaceDN w:val="0"/>
        <w:adjustRightInd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75512">
        <w:rPr>
          <w:rFonts w:ascii="Franklin Gothic Medium" w:hAnsi="Franklin Gothic Medium" w:cs="Courier New"/>
          <w:szCs w:val="24"/>
        </w:rPr>
        <w:t xml:space="preserve"> authorize the execution of a Memorandum of Understanding with the Hamilt</w:t>
      </w:r>
      <w:r w:rsidR="00922957">
        <w:rPr>
          <w:rFonts w:ascii="Franklin Gothic Medium" w:hAnsi="Franklin Gothic Medium" w:cs="Courier New"/>
          <w:szCs w:val="24"/>
        </w:rPr>
        <w:t xml:space="preserve">on County Emergency Management </w:t>
      </w:r>
      <w:r w:rsidR="00A75512">
        <w:rPr>
          <w:rFonts w:ascii="Franklin Gothic Medium" w:hAnsi="Franklin Gothic Medium" w:cs="Courier New"/>
          <w:szCs w:val="24"/>
        </w:rPr>
        <w:t>a</w:t>
      </w:r>
      <w:r w:rsidR="00C06D2C">
        <w:rPr>
          <w:rFonts w:ascii="Franklin Gothic Medium" w:hAnsi="Franklin Gothic Medium" w:cs="Courier New"/>
          <w:szCs w:val="24"/>
        </w:rPr>
        <w:t xml:space="preserve">nd </w:t>
      </w:r>
      <w:r w:rsidR="00A75512">
        <w:rPr>
          <w:rFonts w:ascii="Franklin Gothic Medium" w:hAnsi="Franklin Gothic Medium" w:cs="Courier New"/>
          <w:szCs w:val="24"/>
        </w:rPr>
        <w:t>Homeland Security Agency</w:t>
      </w:r>
      <w:r>
        <w:rPr>
          <w:rFonts w:ascii="Franklin Gothic Medium" w:hAnsi="Franklin Gothic Medium" w:cs="Courier New"/>
          <w:szCs w:val="24"/>
        </w:rPr>
        <w:t xml:space="preserve">. </w:t>
      </w:r>
      <w:r w:rsidR="00AF23B8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Default="00C06D2C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 </w:t>
      </w:r>
    </w:p>
    <w:p w:rsidR="00C06D2C" w:rsidRDefault="00C06D2C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explained the MOU is an extension of a previous agreement for the use of the police facility located on Blue Rock Road.</w:t>
      </w:r>
    </w:p>
    <w:p w:rsidR="00C06D2C" w:rsidRDefault="00C06D2C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C06D2C" w:rsidRDefault="00C06D2C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Fire &amp; EMS Chief </w:t>
      </w:r>
      <w:r w:rsidR="003E2047">
        <w:rPr>
          <w:rFonts w:ascii="Franklin Gothic Medium" w:hAnsi="Franklin Gothic Medium" w:cs="Courier New"/>
          <w:szCs w:val="24"/>
        </w:rPr>
        <w:t xml:space="preserve">Scott </w:t>
      </w:r>
      <w:r w:rsidR="00734B70">
        <w:rPr>
          <w:rFonts w:ascii="Franklin Gothic Medium" w:hAnsi="Franklin Gothic Medium" w:cs="Courier New"/>
          <w:szCs w:val="24"/>
        </w:rPr>
        <w:t xml:space="preserve">Souders </w:t>
      </w:r>
      <w:r>
        <w:rPr>
          <w:rFonts w:ascii="Franklin Gothic Medium" w:hAnsi="Franklin Gothic Medium" w:cs="Courier New"/>
          <w:szCs w:val="24"/>
        </w:rPr>
        <w:t>stated the facility will be used for emergency situations.</w:t>
      </w:r>
    </w:p>
    <w:p w:rsidR="00C06D2C" w:rsidRPr="00424851" w:rsidRDefault="00C06D2C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94549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880AD1" w:rsidRPr="00094549">
        <w:rPr>
          <w:rFonts w:ascii="Franklin Gothic Medium" w:hAnsi="Franklin Gothic Medium" w:cs="Courier New"/>
          <w:b/>
          <w:szCs w:val="24"/>
          <w:u w:val="single"/>
        </w:rPr>
        <w:t>-0309</w:t>
      </w:r>
      <w:r w:rsidR="00231B61" w:rsidRPr="00094549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A7551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moved to </w:t>
      </w:r>
      <w:r w:rsidR="00A75512">
        <w:rPr>
          <w:rFonts w:ascii="Franklin Gothic Medium" w:hAnsi="Franklin Gothic Medium" w:cs="Courier New"/>
          <w:szCs w:val="24"/>
        </w:rPr>
        <w:t>approve Request for Qualifications (RFQ) at 5565 Woodhaven for TDA Investments, LLC.</w:t>
      </w:r>
      <w:r w:rsidR="00AF23B8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37A1E" w:rsidRDefault="00337A1E" w:rsidP="00A75512">
      <w:pPr>
        <w:jc w:val="both"/>
        <w:rPr>
          <w:rFonts w:ascii="Franklin Gothic Medium" w:hAnsi="Franklin Gothic Medium" w:cs="Courier New"/>
          <w:szCs w:val="24"/>
        </w:rPr>
      </w:pPr>
    </w:p>
    <w:p w:rsidR="00337A1E" w:rsidRDefault="00337A1E" w:rsidP="00A7551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stated 5565 Woodhaven must be completely renovated by December 31, 2020 and then sold to a buyer that will live in the house for at least five years.</w:t>
      </w:r>
    </w:p>
    <w:p w:rsidR="0036797E" w:rsidRDefault="0036797E" w:rsidP="00A75512">
      <w:pPr>
        <w:jc w:val="both"/>
        <w:rPr>
          <w:rFonts w:ascii="Franklin Gothic Medium" w:hAnsi="Franklin Gothic Medium" w:cs="Courier New"/>
          <w:szCs w:val="24"/>
        </w:rPr>
      </w:pPr>
    </w:p>
    <w:p w:rsidR="0036797E" w:rsidRPr="00424851" w:rsidRDefault="0036797E" w:rsidP="00A7551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Trustees each expressed their pleasure with the process of solving the ongoing nuisance problems with 5565 Woodhaven.  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94549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094549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80AD1" w:rsidRPr="00094549">
        <w:rPr>
          <w:rFonts w:ascii="Franklin Gothic Medium" w:hAnsi="Franklin Gothic Medium" w:cs="Courier New"/>
          <w:b/>
          <w:szCs w:val="24"/>
          <w:u w:val="single"/>
        </w:rPr>
        <w:t>0309</w:t>
      </w:r>
      <w:r w:rsidR="00231B61" w:rsidRPr="00094549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moved to </w:t>
      </w:r>
      <w:r w:rsidR="00A75512">
        <w:rPr>
          <w:rFonts w:ascii="Franklin Gothic Medium" w:hAnsi="Franklin Gothic Medium" w:cs="Courier New"/>
          <w:szCs w:val="24"/>
        </w:rPr>
        <w:t>approve the Small/Micro Cell Site Installation Policy/Guidelines/Requirements</w:t>
      </w:r>
      <w:r w:rsidR="00C64F07">
        <w:rPr>
          <w:rFonts w:ascii="Franklin Gothic Medium" w:hAnsi="Franklin Gothic Medium" w:cs="Courier New"/>
          <w:szCs w:val="24"/>
        </w:rPr>
        <w:t>.</w:t>
      </w:r>
      <w:r w:rsidR="00AF23B8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6797E" w:rsidRDefault="0036797E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36797E" w:rsidRDefault="0036797E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</w:t>
      </w:r>
      <w:r w:rsidR="00306EE0">
        <w:rPr>
          <w:rFonts w:ascii="Franklin Gothic Medium" w:hAnsi="Franklin Gothic Medium" w:cs="Courier New"/>
          <w:szCs w:val="24"/>
        </w:rPr>
        <w:t xml:space="preserve"> explained the many details of small cell installation and how the policy will address the future of such towers in Green Township.</w:t>
      </w:r>
    </w:p>
    <w:p w:rsidR="00306EE0" w:rsidRDefault="00306EE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306EE0" w:rsidRDefault="00306EE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Joe Lambing explained the need to be proactive and monitor the installation of small cell towers.</w:t>
      </w:r>
    </w:p>
    <w:p w:rsidR="002E00FC" w:rsidRDefault="002E00FC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E00FC" w:rsidRPr="00424851" w:rsidRDefault="000176EF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Trustees </w:t>
      </w:r>
      <w:r w:rsidR="006E5011">
        <w:rPr>
          <w:rFonts w:ascii="Franklin Gothic Medium" w:hAnsi="Franklin Gothic Medium" w:cs="Courier New"/>
          <w:szCs w:val="24"/>
        </w:rPr>
        <w:t xml:space="preserve">explained </w:t>
      </w:r>
      <w:r>
        <w:rPr>
          <w:rFonts w:ascii="Franklin Gothic Medium" w:hAnsi="Franklin Gothic Medium" w:cs="Courier New"/>
          <w:szCs w:val="24"/>
        </w:rPr>
        <w:t xml:space="preserve">cell towers must be </w:t>
      </w:r>
      <w:r w:rsidR="006E5011">
        <w:rPr>
          <w:rFonts w:ascii="Franklin Gothic Medium" w:hAnsi="Franklin Gothic Medium" w:cs="Courier New"/>
          <w:szCs w:val="24"/>
        </w:rPr>
        <w:t>updated due to technology advancements but agree that a policy must be in place for installation.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94549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094549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80AD1" w:rsidRPr="00094549">
        <w:rPr>
          <w:rFonts w:ascii="Franklin Gothic Medium" w:hAnsi="Franklin Gothic Medium" w:cs="Courier New"/>
          <w:b/>
          <w:szCs w:val="24"/>
          <w:u w:val="single"/>
        </w:rPr>
        <w:t>0309</w:t>
      </w:r>
      <w:r w:rsidR="00ED6893" w:rsidRPr="00094549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 xml:space="preserve">.  The Township Attorney was directed to notify the owner of the properties </w:t>
      </w:r>
      <w:r w:rsidRPr="00424851">
        <w:rPr>
          <w:rFonts w:ascii="Franklin Gothic Medium" w:hAnsi="Franklin Gothic Medium" w:cs="Courier New"/>
          <w:szCs w:val="24"/>
        </w:rPr>
        <w:lastRenderedPageBreak/>
        <w:t>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880AD1">
        <w:rPr>
          <w:rFonts w:ascii="Franklin Gothic Medium" w:hAnsi="Franklin Gothic Medium" w:cs="Courier New"/>
          <w:szCs w:val="24"/>
        </w:rPr>
        <w:t>6986 Bluebird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880AD1">
        <w:rPr>
          <w:rFonts w:ascii="Franklin Gothic Medium" w:hAnsi="Franklin Gothic Medium" w:cs="Courier New"/>
          <w:szCs w:val="24"/>
        </w:rPr>
        <w:t>(550-0290-0171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880AD1">
        <w:rPr>
          <w:rFonts w:ascii="Franklin Gothic Medium" w:hAnsi="Franklin Gothic Medium" w:cs="Courier New"/>
          <w:szCs w:val="24"/>
        </w:rPr>
        <w:t>1319 Devils Backbone (550-0154-0171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880AD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880AD1">
        <w:rPr>
          <w:rFonts w:ascii="Franklin Gothic Medium" w:hAnsi="Franklin Gothic Medium" w:cs="Courier New"/>
          <w:szCs w:val="24"/>
        </w:rPr>
        <w:t>5954 Giffindale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880AD1">
        <w:rPr>
          <w:rFonts w:ascii="Franklin Gothic Medium" w:hAnsi="Franklin Gothic Medium" w:cs="Courier New"/>
          <w:szCs w:val="24"/>
        </w:rPr>
        <w:t>(550-0082-0131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80AD1" w:rsidRDefault="00880AD1" w:rsidP="00880AD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880AD1">
        <w:rPr>
          <w:rFonts w:ascii="Franklin Gothic Medium" w:hAnsi="Franklin Gothic Medium" w:cs="Courier New"/>
          <w:szCs w:val="24"/>
        </w:rPr>
        <w:t>5533 Muddy Creek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880AD1">
        <w:rPr>
          <w:rFonts w:ascii="Franklin Gothic Medium" w:hAnsi="Franklin Gothic Medium" w:cs="Courier New"/>
          <w:szCs w:val="24"/>
        </w:rPr>
        <w:t>(550-0143-0244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880AD1" w:rsidRDefault="00880AD1" w:rsidP="00880AD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6373 Sherrybrook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(550-0242-0294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80AD1" w:rsidRDefault="00880AD1" w:rsidP="00880AD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80AD1" w:rsidRDefault="00880AD1" w:rsidP="00880AD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6. 4435 West Fork Road (550-0102-0020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094549" w:rsidRPr="00E44FE5" w:rsidRDefault="003511B7" w:rsidP="00094549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094549" w:rsidRPr="00E44FE5">
        <w:rPr>
          <w:rFonts w:ascii="Franklin Gothic Medium" w:hAnsi="Franklin Gothic Medium" w:cs="Courier New"/>
          <w:szCs w:val="24"/>
        </w:rPr>
        <w:t>The Green Township Records Commission will meet on April 13, 2020 at 4:45 p.m. at the Green Township Administration Building.</w:t>
      </w:r>
    </w:p>
    <w:p w:rsidR="0063703C" w:rsidRPr="005911D7" w:rsidRDefault="0063703C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094549" w:rsidRDefault="00023414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Birkenhauer announced t</w:t>
      </w:r>
      <w:r w:rsidR="00094549" w:rsidRPr="00094549">
        <w:rPr>
          <w:rFonts w:ascii="Franklin Gothic Medium" w:hAnsi="Franklin Gothic Medium"/>
          <w:szCs w:val="24"/>
        </w:rPr>
        <w:t>he Hamilton County Rural Zoning Commission will hold a public hearing on March 19, 2020 at 1:00 p.m. at the Hamilton County Administration Building, 138 East Court Street, Room 805</w:t>
      </w:r>
      <w:r w:rsidR="00094549">
        <w:rPr>
          <w:rFonts w:ascii="Franklin Gothic Medium" w:hAnsi="Franklin Gothic Medium"/>
          <w:szCs w:val="24"/>
        </w:rPr>
        <w:t>B, to hear</w:t>
      </w:r>
      <w:r w:rsidR="00094549" w:rsidRPr="00094549">
        <w:rPr>
          <w:rFonts w:ascii="Franklin Gothic Medium" w:hAnsi="Franklin Gothic Medium"/>
          <w:szCs w:val="24"/>
        </w:rPr>
        <w:t xml:space="preserve"> </w:t>
      </w:r>
      <w:r w:rsidR="00094549" w:rsidRPr="0037539B">
        <w:rPr>
          <w:rFonts w:ascii="Franklin Gothic Medium" w:hAnsi="Franklin Gothic Medium"/>
          <w:szCs w:val="24"/>
        </w:rPr>
        <w:t>Case Green #</w:t>
      </w:r>
      <w:r w:rsidR="00094549" w:rsidRPr="008559FE">
        <w:rPr>
          <w:rFonts w:ascii="Franklin Gothic Medium" w:hAnsi="Franklin Gothic Medium"/>
          <w:szCs w:val="24"/>
        </w:rPr>
        <w:t>2020-03</w:t>
      </w:r>
      <w:r w:rsidR="00094549">
        <w:rPr>
          <w:rFonts w:ascii="Franklin Gothic Medium" w:hAnsi="Franklin Gothic Medium"/>
          <w:szCs w:val="24"/>
        </w:rPr>
        <w:t>, Allan Hilsinger</w:t>
      </w:r>
      <w:r w:rsidR="00094549" w:rsidRPr="00F0582D">
        <w:rPr>
          <w:rFonts w:ascii="Franklin Gothic Medium" w:hAnsi="Franklin Gothic Medium"/>
          <w:szCs w:val="24"/>
        </w:rPr>
        <w:t>,</w:t>
      </w:r>
      <w:r w:rsidR="00094549">
        <w:rPr>
          <w:rFonts w:ascii="Franklin Gothic Medium" w:hAnsi="Franklin Gothic Medium"/>
          <w:szCs w:val="24"/>
        </w:rPr>
        <w:t xml:space="preserve"> A</w:t>
      </w:r>
      <w:r w:rsidR="00094549" w:rsidRPr="0037539B">
        <w:rPr>
          <w:rFonts w:ascii="Franklin Gothic Medium" w:hAnsi="Franklin Gothic Medium"/>
          <w:szCs w:val="24"/>
        </w:rPr>
        <w:t>pplicant and</w:t>
      </w:r>
      <w:r w:rsidR="00094549">
        <w:rPr>
          <w:rFonts w:ascii="Franklin Gothic Medium" w:hAnsi="Franklin Gothic Medium"/>
          <w:szCs w:val="24"/>
        </w:rPr>
        <w:t xml:space="preserve"> Aris Investments LLC, O</w:t>
      </w:r>
      <w:r w:rsidR="00094549" w:rsidRPr="0037539B">
        <w:rPr>
          <w:rFonts w:ascii="Franklin Gothic Medium" w:hAnsi="Franklin Gothic Medium"/>
          <w:szCs w:val="24"/>
        </w:rPr>
        <w:t xml:space="preserve">wner, </w:t>
      </w:r>
      <w:r w:rsidR="00094549">
        <w:rPr>
          <w:rFonts w:ascii="Franklin Gothic Medium" w:hAnsi="Franklin Gothic Medium"/>
          <w:szCs w:val="24"/>
        </w:rPr>
        <w:t>6186, 6194 and 6206 Bridgetown Road, for approval of a zone change request from “A-2” Residence to “EE” Planned Retail to demolish all existing structures on the site to allow the construction of a 12,600 square foot retail building with associated parking lots and curb cuts onto Taylor Road and Bridgetown Road</w:t>
      </w:r>
      <w:r w:rsidR="00094549" w:rsidRPr="0037539B">
        <w:rPr>
          <w:rFonts w:ascii="Franklin Gothic Medium" w:hAnsi="Franklin Gothic Medium"/>
          <w:szCs w:val="24"/>
        </w:rPr>
        <w:t>.</w:t>
      </w:r>
    </w:p>
    <w:p w:rsidR="00094549" w:rsidRDefault="00094549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094549" w:rsidRDefault="00094549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Development Director Goetzman gave a detailed description of Case Green #2020-03 which pertains to an approximately two acre site located on Bridgetown Road and Taylor Road.  </w:t>
      </w:r>
    </w:p>
    <w:p w:rsidR="00CB4C92" w:rsidRDefault="00CB4C92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CB4C92" w:rsidRDefault="00734B70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Mr. Scott Huber, </w:t>
      </w:r>
      <w:r w:rsidR="00CB4C92">
        <w:rPr>
          <w:rFonts w:ascii="Franklin Gothic Medium" w:hAnsi="Franklin Gothic Medium"/>
          <w:szCs w:val="24"/>
        </w:rPr>
        <w:t xml:space="preserve">Civil Engineer, </w:t>
      </w:r>
      <w:r w:rsidR="004548E5">
        <w:rPr>
          <w:rFonts w:ascii="Franklin Gothic Medium" w:hAnsi="Franklin Gothic Medium"/>
          <w:szCs w:val="24"/>
        </w:rPr>
        <w:t xml:space="preserve">introduced himself and </w:t>
      </w:r>
      <w:r w:rsidR="00CB4C92">
        <w:rPr>
          <w:rFonts w:ascii="Franklin Gothic Medium" w:hAnsi="Franklin Gothic Medium"/>
          <w:szCs w:val="24"/>
        </w:rPr>
        <w:t>provided additional details about the proposed building and site changes.</w:t>
      </w:r>
    </w:p>
    <w:p w:rsidR="00CB4C92" w:rsidRDefault="00CB4C92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CB4C92" w:rsidRDefault="00CB4C92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Mr. Allan Hilsinger, 5941 Bridgeview Court, introduced himself as the developer of the site and answered questions from the Board of Trustees.</w:t>
      </w:r>
    </w:p>
    <w:p w:rsidR="00023414" w:rsidRDefault="00023414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023414" w:rsidRDefault="00023414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Ms. Mary Lou Wetterer, 3300 Emerald Lakes, introduced herself and expressed her concerns about </w:t>
      </w:r>
      <w:r w:rsidR="00734B70">
        <w:rPr>
          <w:rFonts w:ascii="Franklin Gothic Medium" w:hAnsi="Franklin Gothic Medium"/>
          <w:szCs w:val="24"/>
        </w:rPr>
        <w:t xml:space="preserve">the development causing </w:t>
      </w:r>
      <w:r>
        <w:rPr>
          <w:rFonts w:ascii="Franklin Gothic Medium" w:hAnsi="Franklin Gothic Medium"/>
          <w:szCs w:val="24"/>
        </w:rPr>
        <w:t xml:space="preserve">increased traffic on Bridgetown Road.  </w:t>
      </w:r>
    </w:p>
    <w:p w:rsidR="00023414" w:rsidRDefault="00023414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107B22" w:rsidRPr="00107B22" w:rsidRDefault="00107B22" w:rsidP="00107B2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94549">
        <w:rPr>
          <w:rFonts w:ascii="Franklin Gothic Medium" w:hAnsi="Franklin Gothic Medium" w:cs="Courier New"/>
          <w:b/>
          <w:szCs w:val="24"/>
          <w:u w:val="single"/>
        </w:rPr>
        <w:t>RESOLUTION #20-0309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023414" w:rsidRDefault="00023414" w:rsidP="00023414">
      <w:pPr>
        <w:autoSpaceDE w:val="0"/>
        <w:autoSpaceDN w:val="0"/>
        <w:adjustRightInd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/>
          <w:szCs w:val="24"/>
        </w:rPr>
        <w:t xml:space="preserve">Chairman Linnenberg made a motion to approve Case Green #2020-03 with six conditions.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</w:t>
      </w:r>
      <w:r w:rsidR="002C09B9">
        <w:rPr>
          <w:rFonts w:ascii="Franklin Gothic Medium" w:hAnsi="Franklin Gothic Medium" w:cs="Courier New"/>
          <w:szCs w:val="24"/>
        </w:rPr>
        <w:t>conded the motion. The motion</w:t>
      </w:r>
      <w:r w:rsidRPr="00424851">
        <w:rPr>
          <w:rFonts w:ascii="Franklin Gothic Medium" w:hAnsi="Franklin Gothic Medium" w:cs="Courier New"/>
          <w:szCs w:val="24"/>
        </w:rPr>
        <w:t xml:space="preserve"> passed unanimously.</w:t>
      </w:r>
    </w:p>
    <w:p w:rsidR="00023414" w:rsidRDefault="00023414" w:rsidP="0002341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 </w:t>
      </w:r>
    </w:p>
    <w:p w:rsidR="00023414" w:rsidRDefault="00023414" w:rsidP="00023414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Birkenhauer announced t</w:t>
      </w:r>
      <w:r w:rsidRPr="00094549">
        <w:rPr>
          <w:rFonts w:ascii="Franklin Gothic Medium" w:hAnsi="Franklin Gothic Medium"/>
          <w:szCs w:val="24"/>
        </w:rPr>
        <w:t>he Hamilton County Rural Zoning Commission will hold a public hearing on March 19, 2020 at 1:00 p.m. at the Hamilton County Administration Building, 138 East Court Street, Room 805</w:t>
      </w:r>
      <w:r>
        <w:rPr>
          <w:rFonts w:ascii="Franklin Gothic Medium" w:hAnsi="Franklin Gothic Medium"/>
          <w:szCs w:val="24"/>
        </w:rPr>
        <w:t xml:space="preserve">B, to hear </w:t>
      </w:r>
      <w:r w:rsidRPr="0037539B">
        <w:rPr>
          <w:rFonts w:ascii="Franklin Gothic Medium" w:hAnsi="Franklin Gothic Medium"/>
          <w:szCs w:val="24"/>
        </w:rPr>
        <w:t>Case Green #</w:t>
      </w:r>
      <w:r w:rsidRPr="008559FE">
        <w:rPr>
          <w:rFonts w:ascii="Franklin Gothic Medium" w:hAnsi="Franklin Gothic Medium"/>
          <w:szCs w:val="24"/>
        </w:rPr>
        <w:t>2020-05</w:t>
      </w:r>
      <w:r>
        <w:rPr>
          <w:rFonts w:ascii="Franklin Gothic Medium" w:hAnsi="Franklin Gothic Medium"/>
          <w:szCs w:val="24"/>
        </w:rPr>
        <w:t>, Robert Wurster, Glenway Properties II LLC</w:t>
      </w:r>
      <w:r w:rsidRPr="00B6415B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Glenway Properties II LLC,</w:t>
      </w:r>
      <w:r w:rsidRPr="0037539B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O</w:t>
      </w:r>
      <w:r w:rsidRPr="0037539B">
        <w:rPr>
          <w:rFonts w:ascii="Franklin Gothic Medium" w:hAnsi="Franklin Gothic Medium"/>
          <w:szCs w:val="24"/>
        </w:rPr>
        <w:t xml:space="preserve">wner, </w:t>
      </w:r>
      <w:r>
        <w:rPr>
          <w:rFonts w:ascii="Franklin Gothic Medium" w:hAnsi="Franklin Gothic Medium"/>
          <w:szCs w:val="24"/>
        </w:rPr>
        <w:t>6320, 6330, 6350 and 6420 Glenway Avenue, for approval of a Planned Unit Development in an “F” Light Industrial District to construct a 12,215 square foot one-story medical office addition to the existing Tri-Health building and to construct a 10,300 square foot automobile repair shop in the southeastern portion of the site.</w:t>
      </w:r>
    </w:p>
    <w:p w:rsidR="00023414" w:rsidRDefault="00023414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094549" w:rsidRDefault="00023414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 xml:space="preserve">Development Director </w:t>
      </w:r>
      <w:r w:rsidR="00734B70">
        <w:rPr>
          <w:rFonts w:ascii="Franklin Gothic Medium" w:hAnsi="Franklin Gothic Medium"/>
          <w:szCs w:val="24"/>
        </w:rPr>
        <w:t xml:space="preserve">Goetzman </w:t>
      </w:r>
      <w:r>
        <w:rPr>
          <w:rFonts w:ascii="Franklin Gothic Medium" w:hAnsi="Franklin Gothic Medium"/>
          <w:szCs w:val="24"/>
        </w:rPr>
        <w:t>gave a detailed description of Case Green #2020-05 which pertains to property located at the i</w:t>
      </w:r>
      <w:r w:rsidR="00734B70">
        <w:rPr>
          <w:rFonts w:ascii="Franklin Gothic Medium" w:hAnsi="Franklin Gothic Medium"/>
          <w:szCs w:val="24"/>
        </w:rPr>
        <w:t>ntersection of Westbourne Drive</w:t>
      </w:r>
      <w:r>
        <w:rPr>
          <w:rFonts w:ascii="Franklin Gothic Medium" w:hAnsi="Franklin Gothic Medium"/>
          <w:szCs w:val="24"/>
        </w:rPr>
        <w:t xml:space="preserve"> and </w:t>
      </w:r>
      <w:proofErr w:type="spellStart"/>
      <w:r>
        <w:rPr>
          <w:rFonts w:ascii="Franklin Gothic Medium" w:hAnsi="Franklin Gothic Medium"/>
          <w:szCs w:val="24"/>
        </w:rPr>
        <w:t>Glenway</w:t>
      </w:r>
      <w:proofErr w:type="spellEnd"/>
      <w:r>
        <w:rPr>
          <w:rFonts w:ascii="Franklin Gothic Medium" w:hAnsi="Franklin Gothic Medium"/>
          <w:szCs w:val="24"/>
        </w:rPr>
        <w:t xml:space="preserve"> </w:t>
      </w:r>
      <w:r w:rsidR="00721826">
        <w:rPr>
          <w:rFonts w:ascii="Franklin Gothic Medium" w:hAnsi="Franklin Gothic Medium"/>
          <w:szCs w:val="24"/>
        </w:rPr>
        <w:t>Avenue and answered questions from the Trustees.</w:t>
      </w:r>
    </w:p>
    <w:p w:rsidR="00721826" w:rsidRDefault="00721826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721826" w:rsidRDefault="00721826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Mr. Michael Murphy, Architect, 720 East Pete Rose Way, introduced himself and answered questions from Chairman Linnenberg.</w:t>
      </w:r>
    </w:p>
    <w:p w:rsidR="00721826" w:rsidRDefault="00721826" w:rsidP="00094549">
      <w:pPr>
        <w:snapToGrid/>
        <w:jc w:val="both"/>
        <w:rPr>
          <w:rFonts w:ascii="Franklin Gothic Medium" w:hAnsi="Franklin Gothic Medium"/>
          <w:szCs w:val="24"/>
        </w:rPr>
      </w:pPr>
    </w:p>
    <w:p w:rsidR="00773CF2" w:rsidRPr="00094549" w:rsidRDefault="00721826" w:rsidP="0009454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Mr. Randy Hammon, 625 Eden Park Drive, introduced hims</w:t>
      </w:r>
      <w:r w:rsidR="00107B22">
        <w:rPr>
          <w:rFonts w:ascii="Franklin Gothic Medium" w:hAnsi="Franklin Gothic Medium"/>
          <w:szCs w:val="24"/>
        </w:rPr>
        <w:t xml:space="preserve">elf and answered questions from the </w:t>
      </w:r>
      <w:r w:rsidR="00773CF2">
        <w:rPr>
          <w:rFonts w:ascii="Franklin Gothic Medium" w:hAnsi="Franklin Gothic Medium"/>
          <w:szCs w:val="24"/>
        </w:rPr>
        <w:t>Trustees.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07B22" w:rsidRPr="00107B22" w:rsidRDefault="00107B22" w:rsidP="00107B2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094549">
        <w:rPr>
          <w:rFonts w:ascii="Franklin Gothic Medium" w:hAnsi="Franklin Gothic Medium" w:cs="Courier New"/>
          <w:b/>
          <w:szCs w:val="24"/>
          <w:u w:val="single"/>
        </w:rPr>
        <w:t>RESOLUTION #20-0309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773CF2" w:rsidRDefault="00773CF2" w:rsidP="00773CF2">
      <w:pPr>
        <w:autoSpaceDE w:val="0"/>
        <w:autoSpaceDN w:val="0"/>
        <w:adjustRightInd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/>
          <w:szCs w:val="24"/>
        </w:rPr>
        <w:t>Chairman Linnenberg made a motio</w:t>
      </w:r>
      <w:r w:rsidR="00E3244C">
        <w:rPr>
          <w:rFonts w:ascii="Franklin Gothic Medium" w:hAnsi="Franklin Gothic Medium"/>
          <w:szCs w:val="24"/>
        </w:rPr>
        <w:t xml:space="preserve">n to approve Case Green #2020-05 with three </w:t>
      </w:r>
      <w:r>
        <w:rPr>
          <w:rFonts w:ascii="Franklin Gothic Medium" w:hAnsi="Franklin Gothic Medium"/>
          <w:szCs w:val="24"/>
        </w:rPr>
        <w:t xml:space="preserve">conditions.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</w:t>
      </w:r>
      <w:r w:rsidR="002C09B9">
        <w:rPr>
          <w:rFonts w:ascii="Franklin Gothic Medium" w:hAnsi="Franklin Gothic Medium" w:cs="Courier New"/>
          <w:szCs w:val="24"/>
        </w:rPr>
        <w:t xml:space="preserve"> motion</w:t>
      </w:r>
      <w:r w:rsidRPr="00424851">
        <w:rPr>
          <w:rFonts w:ascii="Franklin Gothic Medium" w:hAnsi="Franklin Gothic Medium" w:cs="Courier New"/>
          <w:szCs w:val="24"/>
        </w:rPr>
        <w:t xml:space="preserve"> passed unanimously.</w:t>
      </w:r>
    </w:p>
    <w:p w:rsidR="00773CF2" w:rsidRDefault="00773CF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FC5CD2">
        <w:rPr>
          <w:rFonts w:ascii="Franklin Gothic Medium" w:hAnsi="Franklin Gothic Medium" w:cs="Courier New"/>
          <w:szCs w:val="24"/>
        </w:rPr>
        <w:t xml:space="preserve"> Tom Straus reported the Township purchased a Toyota Commercial Paper at 55 basis points and there is concern that the declining market will seriously affect the Township budget.  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5E7536">
        <w:rPr>
          <w:rFonts w:ascii="Franklin Gothic Medium" w:hAnsi="Franklin Gothic Medium"/>
          <w:szCs w:val="24"/>
        </w:rPr>
        <w:t xml:space="preserve"> Frank Hyle reported a need for Executive Session to discuss the sale of real property.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5E7536">
        <w:rPr>
          <w:rFonts w:ascii="Franklin Gothic Medium" w:hAnsi="Franklin Gothic Medium"/>
          <w:szCs w:val="24"/>
        </w:rPr>
        <w:t xml:space="preserve">rator Frank Birkenhauer reported on the recent WeThrive Committee meeting concerning safety awareness and recycling.  </w:t>
      </w:r>
    </w:p>
    <w:p w:rsidR="00D55E7E" w:rsidRDefault="00D55E7E" w:rsidP="00916E5A">
      <w:pPr>
        <w:jc w:val="both"/>
        <w:rPr>
          <w:rFonts w:ascii="Franklin Gothic Medium" w:hAnsi="Franklin Gothic Medium"/>
          <w:szCs w:val="24"/>
        </w:rPr>
      </w:pPr>
    </w:p>
    <w:p w:rsidR="00D55E7E" w:rsidRDefault="00D55E7E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Birkenhauer announced the Green Township Easter Egg Hunt will take place on April 4, 2020 at 1:00 p.m. at Veterans Park.</w:t>
      </w:r>
    </w:p>
    <w:p w:rsidR="00D55E7E" w:rsidRDefault="00D55E7E" w:rsidP="00916E5A">
      <w:pPr>
        <w:jc w:val="both"/>
        <w:rPr>
          <w:rFonts w:ascii="Franklin Gothic Medium" w:hAnsi="Franklin Gothic Medium"/>
          <w:szCs w:val="24"/>
        </w:rPr>
      </w:pPr>
    </w:p>
    <w:p w:rsidR="00A61DC9" w:rsidRPr="00424851" w:rsidRDefault="00D55E7E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Ms. Peggy Merkl, Emerald Lakes, expressed interest in recycling at her condomini</w:t>
      </w:r>
      <w:r w:rsidR="005916EC">
        <w:rPr>
          <w:rFonts w:ascii="Franklin Gothic Medium" w:hAnsi="Franklin Gothic Medium"/>
          <w:szCs w:val="24"/>
        </w:rPr>
        <w:t>um complex with Rumpke.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A61DC9">
        <w:rPr>
          <w:rFonts w:ascii="Franklin Gothic Medium" w:hAnsi="Franklin Gothic Medium" w:cs="Courier New"/>
          <w:szCs w:val="24"/>
        </w:rPr>
        <w:t>report</w:t>
      </w:r>
      <w:r w:rsidR="00734B70">
        <w:rPr>
          <w:rFonts w:ascii="Franklin Gothic Medium" w:hAnsi="Franklin Gothic Medium" w:cs="Courier New"/>
          <w:szCs w:val="24"/>
        </w:rPr>
        <w:t xml:space="preserve">ed that Officer Biggs will issue citations to </w:t>
      </w:r>
      <w:r w:rsidR="00A61DC9">
        <w:rPr>
          <w:rFonts w:ascii="Franklin Gothic Medium" w:hAnsi="Franklin Gothic Medium" w:cs="Courier New"/>
          <w:szCs w:val="24"/>
        </w:rPr>
        <w:t>those placing trash into the Green Township recycling bins.  The park restroom</w:t>
      </w:r>
      <w:r w:rsidR="00664337">
        <w:rPr>
          <w:rFonts w:ascii="Franklin Gothic Medium" w:hAnsi="Franklin Gothic Medium" w:cs="Courier New"/>
          <w:szCs w:val="24"/>
        </w:rPr>
        <w:t>s in the parks</w:t>
      </w:r>
      <w:r w:rsidR="00A61DC9">
        <w:rPr>
          <w:rFonts w:ascii="Franklin Gothic Medium" w:hAnsi="Franklin Gothic Medium" w:cs="Courier New"/>
          <w:szCs w:val="24"/>
        </w:rPr>
        <w:t xml:space="preserve"> will be opening soon and fields will be ready for spring sporting events.  The Street Rehabilitation Program will begin this week. 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A61DC9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A61DC9">
        <w:rPr>
          <w:rFonts w:ascii="Franklin Gothic Medium" w:hAnsi="Franklin Gothic Medium" w:cs="Courier New"/>
          <w:szCs w:val="24"/>
        </w:rPr>
        <w:t>reported this is the time of the year to check s</w:t>
      </w:r>
      <w:r w:rsidR="006922A1">
        <w:rPr>
          <w:rFonts w:ascii="Franklin Gothic Medium" w:hAnsi="Franklin Gothic Medium" w:cs="Courier New"/>
          <w:szCs w:val="24"/>
        </w:rPr>
        <w:t>moke detectors</w:t>
      </w:r>
      <w:r w:rsidR="00A61DC9">
        <w:rPr>
          <w:rFonts w:ascii="Franklin Gothic Medium" w:hAnsi="Franklin Gothic Medium" w:cs="Courier New"/>
          <w:szCs w:val="24"/>
        </w:rPr>
        <w:t xml:space="preserve"> </w:t>
      </w:r>
      <w:r w:rsidR="006922A1">
        <w:rPr>
          <w:rFonts w:ascii="Franklin Gothic Medium" w:hAnsi="Franklin Gothic Medium" w:cs="Courier New"/>
          <w:szCs w:val="24"/>
        </w:rPr>
        <w:t>to make sure they are working properly</w:t>
      </w:r>
      <w:r w:rsidR="00664337">
        <w:rPr>
          <w:rFonts w:ascii="Franklin Gothic Medium" w:hAnsi="Franklin Gothic Medium" w:cs="Courier New"/>
          <w:szCs w:val="24"/>
        </w:rPr>
        <w:t xml:space="preserve">.  He also reported that citizens should pay attention to </w:t>
      </w:r>
      <w:r w:rsidR="00A61DC9">
        <w:rPr>
          <w:rFonts w:ascii="Franklin Gothic Medium" w:hAnsi="Franklin Gothic Medium" w:cs="Courier New"/>
          <w:szCs w:val="24"/>
        </w:rPr>
        <w:t>tornado warnings</w:t>
      </w:r>
      <w:r w:rsidR="00734B70">
        <w:rPr>
          <w:rFonts w:ascii="Franklin Gothic Medium" w:hAnsi="Franklin Gothic Medium" w:cs="Courier New"/>
          <w:szCs w:val="24"/>
        </w:rPr>
        <w:t xml:space="preserve"> </w:t>
      </w:r>
      <w:r w:rsidR="00664337">
        <w:rPr>
          <w:rFonts w:ascii="Franklin Gothic Medium" w:hAnsi="Franklin Gothic Medium" w:cs="Courier New"/>
          <w:szCs w:val="24"/>
        </w:rPr>
        <w:t xml:space="preserve">which </w:t>
      </w:r>
      <w:r w:rsidR="00734B70">
        <w:rPr>
          <w:rFonts w:ascii="Franklin Gothic Medium" w:hAnsi="Franklin Gothic Medium" w:cs="Courier New"/>
          <w:szCs w:val="24"/>
        </w:rPr>
        <w:t>may take place</w:t>
      </w:r>
      <w:r w:rsidR="00664337">
        <w:rPr>
          <w:rFonts w:ascii="Franklin Gothic Medium" w:hAnsi="Franklin Gothic Medium" w:cs="Courier New"/>
          <w:szCs w:val="24"/>
        </w:rPr>
        <w:t xml:space="preserve"> and always take precautions when a warning is made</w:t>
      </w:r>
      <w:bookmarkStart w:id="0" w:name="_GoBack"/>
      <w:bookmarkEnd w:id="0"/>
      <w:r w:rsidR="00734B70">
        <w:rPr>
          <w:rFonts w:ascii="Franklin Gothic Medium" w:hAnsi="Franklin Gothic Medium" w:cs="Courier New"/>
          <w:szCs w:val="24"/>
        </w:rPr>
        <w:t>.</w:t>
      </w:r>
      <w:r w:rsidR="006922A1">
        <w:rPr>
          <w:rFonts w:ascii="Franklin Gothic Medium" w:hAnsi="Franklin Gothic Medium" w:cs="Courier New"/>
          <w:szCs w:val="24"/>
        </w:rPr>
        <w:t xml:space="preserve">  The Hamilton County Alert system is available to Green Township residents for many possible emergency situations.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6922A1">
        <w:rPr>
          <w:rFonts w:ascii="Franklin Gothic Medium" w:hAnsi="Franklin Gothic Medium" w:cs="Courier New"/>
          <w:szCs w:val="24"/>
        </w:rPr>
        <w:t>p</w:t>
      </w:r>
      <w:r w:rsidR="004B42F5">
        <w:rPr>
          <w:rFonts w:ascii="Franklin Gothic Medium" w:hAnsi="Franklin Gothic Medium" w:cs="Courier New"/>
          <w:szCs w:val="24"/>
        </w:rPr>
        <w:t>raised the staff, students and police o</w:t>
      </w:r>
      <w:r w:rsidR="006922A1">
        <w:rPr>
          <w:rFonts w:ascii="Franklin Gothic Medium" w:hAnsi="Franklin Gothic Medium" w:cs="Courier New"/>
          <w:szCs w:val="24"/>
        </w:rPr>
        <w:t xml:space="preserve">fficers </w:t>
      </w:r>
      <w:r w:rsidR="00734B70">
        <w:rPr>
          <w:rFonts w:ascii="Franklin Gothic Medium" w:hAnsi="Franklin Gothic Medium" w:cs="Courier New"/>
          <w:szCs w:val="24"/>
        </w:rPr>
        <w:t xml:space="preserve">for </w:t>
      </w:r>
      <w:r w:rsidR="007A333F">
        <w:rPr>
          <w:rFonts w:ascii="Franklin Gothic Medium" w:hAnsi="Franklin Gothic Medium" w:cs="Courier New"/>
          <w:szCs w:val="24"/>
        </w:rPr>
        <w:t>reacting according to their training</w:t>
      </w:r>
      <w:r w:rsidR="006922A1">
        <w:rPr>
          <w:rFonts w:ascii="Franklin Gothic Medium" w:hAnsi="Franklin Gothic Medium" w:cs="Courier New"/>
          <w:szCs w:val="24"/>
        </w:rPr>
        <w:t xml:space="preserve"> whe</w:t>
      </w:r>
      <w:r w:rsidR="00734B70">
        <w:rPr>
          <w:rFonts w:ascii="Franklin Gothic Medium" w:hAnsi="Franklin Gothic Medium" w:cs="Courier New"/>
          <w:szCs w:val="24"/>
        </w:rPr>
        <w:t>n a student brought a BB gun to</w:t>
      </w:r>
      <w:r w:rsidR="006922A1">
        <w:rPr>
          <w:rFonts w:ascii="Franklin Gothic Medium" w:hAnsi="Franklin Gothic Medium" w:cs="Courier New"/>
          <w:szCs w:val="24"/>
        </w:rPr>
        <w:t xml:space="preserve"> </w:t>
      </w:r>
      <w:r w:rsidR="00734B70">
        <w:rPr>
          <w:rFonts w:ascii="Franklin Gothic Medium" w:hAnsi="Franklin Gothic Medium" w:cs="Courier New"/>
          <w:szCs w:val="24"/>
        </w:rPr>
        <w:t>Oak Hills High S</w:t>
      </w:r>
      <w:r w:rsidR="00CA5DAA">
        <w:rPr>
          <w:rFonts w:ascii="Franklin Gothic Medium" w:hAnsi="Franklin Gothic Medium" w:cs="Courier New"/>
          <w:szCs w:val="24"/>
        </w:rPr>
        <w:t>chool recently.</w:t>
      </w:r>
    </w:p>
    <w:p w:rsidR="004B42F5" w:rsidRDefault="004B42F5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4B42F5" w:rsidRPr="00424851" w:rsidRDefault="004B42F5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Trustees thanked the police officers and staff of Oak Hills High Local School District for their collaboration during the incident at Oak Hills High School.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00504C">
        <w:rPr>
          <w:rFonts w:ascii="Franklin Gothic Medium" w:hAnsi="Franklin Gothic Medium" w:cs="Courier New"/>
          <w:szCs w:val="24"/>
        </w:rPr>
        <w:t>m Goetzman did not have anything to report.</w:t>
      </w:r>
    </w:p>
    <w:p w:rsidR="000C32F5" w:rsidRDefault="000C32F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C32F5" w:rsidRPr="00424851" w:rsidRDefault="000C32F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</w:t>
      </w:r>
      <w:r w:rsidR="002C09B9">
        <w:rPr>
          <w:rFonts w:ascii="Franklin Gothic Medium" w:hAnsi="Franklin Gothic Medium" w:cs="Courier New"/>
          <w:szCs w:val="24"/>
        </w:rPr>
        <w:t>nnenberg announced the fif</w:t>
      </w:r>
      <w:r>
        <w:rPr>
          <w:rFonts w:ascii="Franklin Gothic Medium" w:hAnsi="Franklin Gothic Medium" w:cs="Courier New"/>
          <w:szCs w:val="24"/>
        </w:rPr>
        <w:t>teenth annual Matt’s 5K Pursuit to benefit the Matt Haverkamp Foundation will take place on April 19, 2020 at 9:00 a.m. at Spring Grove Cemetery</w:t>
      </w:r>
      <w:r w:rsidR="004427F1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4427F1">
        <w:rPr>
          <w:rFonts w:ascii="Franklin Gothic Medium" w:hAnsi="Franklin Gothic Medium" w:cs="Courier New"/>
          <w:szCs w:val="24"/>
        </w:rPr>
        <w:t xml:space="preserve"> Callos read a thank you letter from Ms. Amy Sanders to Officer Saber and Officer Moore to express gratitude for assistance with a flat tire.</w:t>
      </w:r>
    </w:p>
    <w:p w:rsidR="004427F1" w:rsidRDefault="004427F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427F1" w:rsidRPr="00424851" w:rsidRDefault="004427F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Trustee Callos read a thank you letter from Ms. Kristine Von Hollie to Officer Riffe to express gratitude for assistance with </w:t>
      </w:r>
      <w:r w:rsidR="00734B70">
        <w:rPr>
          <w:rFonts w:ascii="Franklin Gothic Medium" w:hAnsi="Franklin Gothic Medium" w:cs="Courier New"/>
          <w:szCs w:val="24"/>
        </w:rPr>
        <w:t xml:space="preserve">a </w:t>
      </w:r>
      <w:r>
        <w:rPr>
          <w:rFonts w:ascii="Franklin Gothic Medium" w:hAnsi="Franklin Gothic Medium" w:cs="Courier New"/>
          <w:szCs w:val="24"/>
        </w:rPr>
        <w:t>locked vehicle on a very cold day.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427F1" w:rsidRDefault="004427F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Veteran Steve Meyers has been walking across the country to bring awareness to PTSD in veterans and first responders.  A reception was held on Saturday for Mr. Meyers in Green Township to continue his awareness campaign.  </w:t>
      </w:r>
    </w:p>
    <w:p w:rsidR="00B76F35" w:rsidRDefault="00B76F3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76F35" w:rsidRDefault="00B76F3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Ms. Mary Lou </w:t>
      </w:r>
      <w:proofErr w:type="spellStart"/>
      <w:r>
        <w:rPr>
          <w:rFonts w:ascii="Franklin Gothic Medium" w:hAnsi="Franklin Gothic Medium" w:cs="Courier New"/>
          <w:szCs w:val="24"/>
        </w:rPr>
        <w:t>Wetterer</w:t>
      </w:r>
      <w:proofErr w:type="spellEnd"/>
      <w:r>
        <w:rPr>
          <w:rFonts w:ascii="Franklin Gothic Medium" w:hAnsi="Franklin Gothic Medium" w:cs="Courier New"/>
          <w:szCs w:val="24"/>
        </w:rPr>
        <w:t xml:space="preserve">, </w:t>
      </w:r>
      <w:r w:rsidR="00734B70">
        <w:rPr>
          <w:rFonts w:ascii="Franklin Gothic Medium" w:hAnsi="Franklin Gothic Medium" w:cs="Courier New"/>
          <w:szCs w:val="24"/>
        </w:rPr>
        <w:t xml:space="preserve">3300 </w:t>
      </w:r>
      <w:r>
        <w:rPr>
          <w:rFonts w:ascii="Franklin Gothic Medium" w:hAnsi="Franklin Gothic Medium" w:cs="Courier New"/>
          <w:szCs w:val="24"/>
        </w:rPr>
        <w:t xml:space="preserve">Emerald Lakes, expressed her concerns about traffic on Bridgetown Road during dismissal of John Foster Dulles Elementary School.  </w:t>
      </w:r>
    </w:p>
    <w:p w:rsidR="00247713" w:rsidRDefault="0024771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47713" w:rsidRDefault="00247713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Vetter detailed the communication between the Green Township Police Department and all schools located in the Township concerning safety and traffic.</w:t>
      </w:r>
    </w:p>
    <w:p w:rsidR="002C09B9" w:rsidRDefault="002C09B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C09B9" w:rsidRDefault="002C09B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to proceed to Executive Session for the purpose of sale of real property.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</w:t>
      </w:r>
      <w:r>
        <w:rPr>
          <w:rFonts w:ascii="Franklin Gothic Medium" w:hAnsi="Franklin Gothic Medium" w:cs="Courier New"/>
          <w:szCs w:val="24"/>
        </w:rPr>
        <w:t>conded the motion. The motion</w:t>
      </w:r>
      <w:r w:rsidRPr="00424851">
        <w:rPr>
          <w:rFonts w:ascii="Franklin Gothic Medium" w:hAnsi="Franklin Gothic Medium" w:cs="Courier New"/>
          <w:szCs w:val="24"/>
        </w:rPr>
        <w:t xml:space="preserve"> passed unanimously.</w:t>
      </w:r>
    </w:p>
    <w:p w:rsidR="004427F1" w:rsidRPr="00424851" w:rsidRDefault="004427F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922957" w:rsidRPr="00922957">
        <w:rPr>
          <w:rFonts w:ascii="Franklin Gothic Medium" w:hAnsi="Franklin Gothic Medium"/>
          <w:szCs w:val="24"/>
        </w:rPr>
        <w:t>March 23</w:t>
      </w:r>
      <w:r w:rsidR="00D93C82" w:rsidRPr="00922957">
        <w:rPr>
          <w:rFonts w:ascii="Franklin Gothic Medium" w:hAnsi="Franklin Gothic Medium"/>
          <w:szCs w:val="24"/>
        </w:rPr>
        <w:t>,</w:t>
      </w:r>
      <w:r w:rsidR="008001C0" w:rsidRPr="00922957">
        <w:rPr>
          <w:rFonts w:ascii="Franklin Gothic Medium" w:hAnsi="Franklin Gothic Medium"/>
          <w:szCs w:val="24"/>
        </w:rPr>
        <w:t xml:space="preserve"> 2020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922957" w:rsidRPr="00922957">
        <w:rPr>
          <w:rFonts w:ascii="Franklin Gothic Medium" w:hAnsi="Franklin Gothic Medium"/>
          <w:szCs w:val="24"/>
        </w:rPr>
        <w:t>7:</w:t>
      </w:r>
      <w:r w:rsidR="00922957">
        <w:rPr>
          <w:rFonts w:ascii="Franklin Gothic Medium" w:hAnsi="Franklin Gothic Medium"/>
          <w:szCs w:val="24"/>
        </w:rPr>
        <w:t>30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4AAE369B"/>
    <w:multiLevelType w:val="hybridMultilevel"/>
    <w:tmpl w:val="5B26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0504C"/>
    <w:rsid w:val="0001436F"/>
    <w:rsid w:val="000176EF"/>
    <w:rsid w:val="00023414"/>
    <w:rsid w:val="000445EB"/>
    <w:rsid w:val="000455CA"/>
    <w:rsid w:val="00065127"/>
    <w:rsid w:val="00065B27"/>
    <w:rsid w:val="00091AF7"/>
    <w:rsid w:val="00094549"/>
    <w:rsid w:val="000A11D3"/>
    <w:rsid w:val="000B51DC"/>
    <w:rsid w:val="000C32F5"/>
    <w:rsid w:val="000D1D31"/>
    <w:rsid w:val="000F572F"/>
    <w:rsid w:val="000F7B52"/>
    <w:rsid w:val="00107B2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47713"/>
    <w:rsid w:val="002657DC"/>
    <w:rsid w:val="00294E2E"/>
    <w:rsid w:val="002C09B9"/>
    <w:rsid w:val="002C3D6F"/>
    <w:rsid w:val="002C4D1F"/>
    <w:rsid w:val="002D26A1"/>
    <w:rsid w:val="002E00FC"/>
    <w:rsid w:val="00306EE0"/>
    <w:rsid w:val="0031104A"/>
    <w:rsid w:val="00337A1E"/>
    <w:rsid w:val="003464DA"/>
    <w:rsid w:val="003511B7"/>
    <w:rsid w:val="00365FB6"/>
    <w:rsid w:val="0036797E"/>
    <w:rsid w:val="003920E7"/>
    <w:rsid w:val="003954A7"/>
    <w:rsid w:val="003A17CE"/>
    <w:rsid w:val="003A3951"/>
    <w:rsid w:val="003B4295"/>
    <w:rsid w:val="003C5DEB"/>
    <w:rsid w:val="003E2047"/>
    <w:rsid w:val="003F727A"/>
    <w:rsid w:val="00423A41"/>
    <w:rsid w:val="00424851"/>
    <w:rsid w:val="004427F1"/>
    <w:rsid w:val="0044715E"/>
    <w:rsid w:val="00454012"/>
    <w:rsid w:val="004548E5"/>
    <w:rsid w:val="00462225"/>
    <w:rsid w:val="004825CF"/>
    <w:rsid w:val="004B42F5"/>
    <w:rsid w:val="004D4EB3"/>
    <w:rsid w:val="004E2266"/>
    <w:rsid w:val="00556622"/>
    <w:rsid w:val="005613BF"/>
    <w:rsid w:val="0057210E"/>
    <w:rsid w:val="00575541"/>
    <w:rsid w:val="005916EC"/>
    <w:rsid w:val="005E2DBA"/>
    <w:rsid w:val="005E7536"/>
    <w:rsid w:val="0063703C"/>
    <w:rsid w:val="00664337"/>
    <w:rsid w:val="00675EDF"/>
    <w:rsid w:val="006922A1"/>
    <w:rsid w:val="006B1A93"/>
    <w:rsid w:val="006D112D"/>
    <w:rsid w:val="006E5011"/>
    <w:rsid w:val="0071222A"/>
    <w:rsid w:val="00721826"/>
    <w:rsid w:val="00734B70"/>
    <w:rsid w:val="0075349A"/>
    <w:rsid w:val="007676EC"/>
    <w:rsid w:val="00773CF2"/>
    <w:rsid w:val="0077615F"/>
    <w:rsid w:val="00777FE5"/>
    <w:rsid w:val="00782F13"/>
    <w:rsid w:val="00784739"/>
    <w:rsid w:val="007A333F"/>
    <w:rsid w:val="007B01F2"/>
    <w:rsid w:val="007B0367"/>
    <w:rsid w:val="007D082E"/>
    <w:rsid w:val="007E21CD"/>
    <w:rsid w:val="007E221A"/>
    <w:rsid w:val="008001C0"/>
    <w:rsid w:val="00811F9E"/>
    <w:rsid w:val="0082020D"/>
    <w:rsid w:val="00824C28"/>
    <w:rsid w:val="008263A3"/>
    <w:rsid w:val="00841B7D"/>
    <w:rsid w:val="008454C6"/>
    <w:rsid w:val="008622A4"/>
    <w:rsid w:val="00880AD1"/>
    <w:rsid w:val="008B24EF"/>
    <w:rsid w:val="008E0889"/>
    <w:rsid w:val="008E6C46"/>
    <w:rsid w:val="00916E5A"/>
    <w:rsid w:val="00922957"/>
    <w:rsid w:val="00927D9E"/>
    <w:rsid w:val="009343C3"/>
    <w:rsid w:val="009A4A21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61DC9"/>
    <w:rsid w:val="00A74A60"/>
    <w:rsid w:val="00A75512"/>
    <w:rsid w:val="00AB5BC0"/>
    <w:rsid w:val="00AF23B8"/>
    <w:rsid w:val="00B40A4C"/>
    <w:rsid w:val="00B53BEA"/>
    <w:rsid w:val="00B57DE0"/>
    <w:rsid w:val="00B61E9A"/>
    <w:rsid w:val="00B76F35"/>
    <w:rsid w:val="00B8091E"/>
    <w:rsid w:val="00B92404"/>
    <w:rsid w:val="00BD7ABA"/>
    <w:rsid w:val="00BE53FE"/>
    <w:rsid w:val="00C06D2C"/>
    <w:rsid w:val="00C2796C"/>
    <w:rsid w:val="00C60B8B"/>
    <w:rsid w:val="00C61055"/>
    <w:rsid w:val="00C64F07"/>
    <w:rsid w:val="00C6528D"/>
    <w:rsid w:val="00C668CB"/>
    <w:rsid w:val="00CA3760"/>
    <w:rsid w:val="00CA5DAA"/>
    <w:rsid w:val="00CB1D53"/>
    <w:rsid w:val="00CB4C92"/>
    <w:rsid w:val="00CE2F36"/>
    <w:rsid w:val="00CF3E59"/>
    <w:rsid w:val="00D03C4F"/>
    <w:rsid w:val="00D11CA0"/>
    <w:rsid w:val="00D21EBE"/>
    <w:rsid w:val="00D55E7E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3244C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EF0C08"/>
    <w:rsid w:val="00F16156"/>
    <w:rsid w:val="00F23052"/>
    <w:rsid w:val="00F30318"/>
    <w:rsid w:val="00F305E7"/>
    <w:rsid w:val="00F44D4D"/>
    <w:rsid w:val="00F74ACB"/>
    <w:rsid w:val="00F86BEC"/>
    <w:rsid w:val="00FC1EBB"/>
    <w:rsid w:val="00F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2DF8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7B94-5513-4705-9446-D1486360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44</cp:revision>
  <cp:lastPrinted>2020-03-11T15:42:00Z</cp:lastPrinted>
  <dcterms:created xsi:type="dcterms:W3CDTF">2020-03-10T16:08:00Z</dcterms:created>
  <dcterms:modified xsi:type="dcterms:W3CDTF">2020-03-12T13:35:00Z</dcterms:modified>
</cp:coreProperties>
</file>